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E35B9" w14:textId="77777777" w:rsidR="00450CBC" w:rsidRPr="00450CBC" w:rsidRDefault="00450CBC" w:rsidP="005F341A">
      <w:pPr>
        <w:ind w:left="9639"/>
        <w:rPr>
          <w:rFonts w:ascii="Liberation Serif" w:hAnsi="Liberation Serif" w:cs="Liberation Serif"/>
        </w:rPr>
      </w:pPr>
      <w:r w:rsidRPr="00450CBC">
        <w:rPr>
          <w:rFonts w:ascii="Liberation Serif" w:hAnsi="Liberation Serif" w:cs="Liberation Serif"/>
        </w:rPr>
        <w:t>УТВЕРЖДЕН</w:t>
      </w:r>
    </w:p>
    <w:p w14:paraId="6CCA90D4" w14:textId="77777777" w:rsidR="00450CBC" w:rsidRDefault="00450CBC" w:rsidP="005F341A">
      <w:pPr>
        <w:ind w:left="9639"/>
        <w:rPr>
          <w:rFonts w:ascii="Liberation Serif" w:hAnsi="Liberation Serif" w:cs="Liberation Serif"/>
        </w:rPr>
      </w:pPr>
      <w:r w:rsidRPr="00450CBC">
        <w:rPr>
          <w:rFonts w:ascii="Liberation Serif" w:hAnsi="Liberation Serif" w:cs="Liberation Serif"/>
        </w:rPr>
        <w:t xml:space="preserve">постановлением администрации </w:t>
      </w:r>
    </w:p>
    <w:p w14:paraId="449FCE80" w14:textId="47784A63" w:rsidR="00450CBC" w:rsidRPr="00450CBC" w:rsidRDefault="00450CBC" w:rsidP="005F341A">
      <w:pPr>
        <w:ind w:left="9639"/>
        <w:rPr>
          <w:rFonts w:ascii="Liberation Serif" w:hAnsi="Liberation Serif" w:cs="Liberation Serif"/>
        </w:rPr>
      </w:pPr>
      <w:r w:rsidRPr="00450CBC">
        <w:rPr>
          <w:rFonts w:ascii="Liberation Serif" w:hAnsi="Liberation Serif" w:cs="Liberation Serif"/>
        </w:rPr>
        <w:t xml:space="preserve">городского округа Среднеуральск </w:t>
      </w:r>
    </w:p>
    <w:p w14:paraId="4EC48C75" w14:textId="3DC450B5" w:rsidR="00450CBC" w:rsidRDefault="00450CBC" w:rsidP="005F341A">
      <w:pPr>
        <w:ind w:left="9639"/>
        <w:rPr>
          <w:rFonts w:ascii="Liberation Serif" w:hAnsi="Liberation Serif" w:cs="Liberation Serif"/>
        </w:rPr>
      </w:pPr>
      <w:r w:rsidRPr="00450CBC">
        <w:rPr>
          <w:rFonts w:ascii="Liberation Serif" w:hAnsi="Liberation Serif" w:cs="Liberation Serif"/>
        </w:rPr>
        <w:t xml:space="preserve">от </w:t>
      </w:r>
      <w:r w:rsidR="00BC277A">
        <w:rPr>
          <w:rFonts w:ascii="Liberation Serif" w:hAnsi="Liberation Serif" w:cs="Liberation Serif"/>
        </w:rPr>
        <w:t>14.11.</w:t>
      </w:r>
      <w:bookmarkStart w:id="0" w:name="_GoBack"/>
      <w:bookmarkEnd w:id="0"/>
      <w:r w:rsidR="005F341A">
        <w:rPr>
          <w:rFonts w:ascii="Liberation Serif" w:hAnsi="Liberation Serif" w:cs="Liberation Serif"/>
        </w:rPr>
        <w:t>2022</w:t>
      </w:r>
      <w:r w:rsidRPr="00450CBC">
        <w:rPr>
          <w:rFonts w:ascii="Liberation Serif" w:hAnsi="Liberation Serif" w:cs="Liberation Serif"/>
        </w:rPr>
        <w:t xml:space="preserve">№ </w:t>
      </w:r>
      <w:r w:rsidR="00BC277A">
        <w:rPr>
          <w:rFonts w:ascii="Liberation Serif" w:hAnsi="Liberation Serif" w:cs="Liberation Serif"/>
        </w:rPr>
        <w:t>723-ПА</w:t>
      </w:r>
    </w:p>
    <w:p w14:paraId="033EFA9B" w14:textId="6AB93CA4" w:rsidR="008B114B" w:rsidRDefault="008B114B" w:rsidP="005F341A">
      <w:pPr>
        <w:ind w:left="9639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«</w:t>
      </w:r>
      <w:r w:rsidRPr="008B114B">
        <w:rPr>
          <w:rFonts w:ascii="Liberation Serif" w:hAnsi="Liberation Serif" w:cs="Liberation Serif"/>
        </w:rPr>
        <w:t>Об утверждении Перечня муниципального имущества городского округа Среднеуральск, предназначенного для оказания имущественной поддержки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доход», и организациям, образующим инфраструктуру поддержки субъектов малого и среднего предпринимательства</w:t>
      </w:r>
      <w:r>
        <w:rPr>
          <w:rFonts w:ascii="Liberation Serif" w:hAnsi="Liberation Serif" w:cs="Liberation Serif"/>
        </w:rPr>
        <w:t>»</w:t>
      </w:r>
    </w:p>
    <w:p w14:paraId="240CBB04" w14:textId="77777777" w:rsidR="005F341A" w:rsidRDefault="005F341A" w:rsidP="00450CBC">
      <w:pPr>
        <w:jc w:val="center"/>
        <w:rPr>
          <w:rFonts w:ascii="Liberation Serif" w:hAnsi="Liberation Serif" w:cs="Liberation Serif"/>
        </w:rPr>
      </w:pPr>
    </w:p>
    <w:p w14:paraId="15197B39" w14:textId="786E8A8C" w:rsidR="00450CBC" w:rsidRPr="005F341A" w:rsidRDefault="005F341A" w:rsidP="00450CBC">
      <w:pPr>
        <w:jc w:val="center"/>
        <w:rPr>
          <w:rFonts w:ascii="Liberation Serif" w:hAnsi="Liberation Serif" w:cs="Liberation Serif"/>
          <w:b/>
          <w:bCs/>
        </w:rPr>
      </w:pPr>
      <w:r w:rsidRPr="005F341A">
        <w:rPr>
          <w:rFonts w:ascii="Liberation Serif" w:hAnsi="Liberation Serif" w:cs="Liberation Serif"/>
          <w:b/>
          <w:bCs/>
        </w:rPr>
        <w:t>ПЕРЕЧЕНЬ</w:t>
      </w:r>
    </w:p>
    <w:p w14:paraId="3D5D266E" w14:textId="20BE8F6C" w:rsidR="00450CBC" w:rsidRPr="005F341A" w:rsidRDefault="00450CBC" w:rsidP="00450CBC">
      <w:pPr>
        <w:jc w:val="center"/>
        <w:rPr>
          <w:rFonts w:ascii="Liberation Serif" w:hAnsi="Liberation Serif" w:cs="Liberation Serif"/>
          <w:b/>
          <w:bCs/>
        </w:rPr>
      </w:pPr>
      <w:r w:rsidRPr="005F341A">
        <w:rPr>
          <w:rFonts w:ascii="Liberation Serif" w:hAnsi="Liberation Serif" w:cs="Liberation Serif"/>
          <w:b/>
          <w:bCs/>
        </w:rPr>
        <w:t>муниципального имущества городского округа Среднеуральск, используемого в целях оказания имущественной поддержки</w:t>
      </w:r>
    </w:p>
    <w:p w14:paraId="1BBF2B5D" w14:textId="4990F40E" w:rsidR="00450CBC" w:rsidRPr="005F341A" w:rsidRDefault="00450CBC" w:rsidP="00450CBC">
      <w:pPr>
        <w:jc w:val="center"/>
        <w:rPr>
          <w:rFonts w:ascii="Liberation Serif" w:hAnsi="Liberation Serif" w:cs="Liberation Serif"/>
          <w:b/>
          <w:bCs/>
        </w:rPr>
      </w:pPr>
      <w:r w:rsidRPr="005F341A">
        <w:rPr>
          <w:rFonts w:ascii="Liberation Serif" w:hAnsi="Liberation Serif" w:cs="Liberation Serif"/>
          <w:b/>
          <w:bCs/>
        </w:rPr>
        <w:t>субъектам малого и среднего предпринимательства, физическим лицам, не являющимся индивидуальными</w:t>
      </w:r>
    </w:p>
    <w:p w14:paraId="6B885695" w14:textId="0E777DAD" w:rsidR="00450CBC" w:rsidRPr="005F341A" w:rsidRDefault="00450CBC" w:rsidP="00450CBC">
      <w:pPr>
        <w:jc w:val="center"/>
        <w:rPr>
          <w:rFonts w:ascii="Liberation Serif" w:hAnsi="Liberation Serif" w:cs="Liberation Serif"/>
          <w:b/>
          <w:bCs/>
        </w:rPr>
      </w:pPr>
      <w:r w:rsidRPr="005F341A">
        <w:rPr>
          <w:rFonts w:ascii="Liberation Serif" w:hAnsi="Liberation Serif" w:cs="Liberation Serif"/>
          <w:b/>
          <w:bCs/>
        </w:rPr>
        <w:t xml:space="preserve">предпринимателями и применяющим специальный налоговый режим </w:t>
      </w:r>
      <w:r w:rsidR="005F341A" w:rsidRPr="005F341A">
        <w:rPr>
          <w:rFonts w:ascii="Liberation Serif" w:hAnsi="Liberation Serif" w:cs="Liberation Serif"/>
          <w:b/>
          <w:bCs/>
        </w:rPr>
        <w:t>«</w:t>
      </w:r>
      <w:r w:rsidRPr="005F341A">
        <w:rPr>
          <w:rFonts w:ascii="Liberation Serif" w:hAnsi="Liberation Serif" w:cs="Liberation Serif"/>
          <w:b/>
          <w:bCs/>
        </w:rPr>
        <w:t>Налог на профессиональный доход</w:t>
      </w:r>
      <w:r w:rsidR="005F341A" w:rsidRPr="005F341A">
        <w:rPr>
          <w:rFonts w:ascii="Liberation Serif" w:hAnsi="Liberation Serif" w:cs="Liberation Serif"/>
          <w:b/>
          <w:bCs/>
        </w:rPr>
        <w:t>»</w:t>
      </w:r>
      <w:r w:rsidRPr="005F341A">
        <w:rPr>
          <w:rFonts w:ascii="Liberation Serif" w:hAnsi="Liberation Serif" w:cs="Liberation Serif"/>
          <w:b/>
          <w:bCs/>
        </w:rPr>
        <w:t>,</w:t>
      </w:r>
    </w:p>
    <w:p w14:paraId="686E8DE9" w14:textId="191D1B16" w:rsidR="00450CBC" w:rsidRPr="005F341A" w:rsidRDefault="00450CBC" w:rsidP="00450CBC">
      <w:pPr>
        <w:jc w:val="center"/>
        <w:rPr>
          <w:rFonts w:ascii="Liberation Serif" w:hAnsi="Liberation Serif" w:cs="Liberation Serif"/>
          <w:b/>
          <w:bCs/>
        </w:rPr>
      </w:pPr>
      <w:r w:rsidRPr="005F341A">
        <w:rPr>
          <w:rFonts w:ascii="Liberation Serif" w:hAnsi="Liberation Serif" w:cs="Liberation Serif"/>
          <w:b/>
          <w:bCs/>
        </w:rPr>
        <w:t>и организациям, образующим инфраструктуру поддержки субъектов малого и среднего предпринимательства</w:t>
      </w:r>
    </w:p>
    <w:p w14:paraId="0CA4C82D" w14:textId="77777777" w:rsidR="005F341A" w:rsidRPr="00450CBC" w:rsidRDefault="005F341A" w:rsidP="00450CBC">
      <w:pPr>
        <w:jc w:val="center"/>
        <w:rPr>
          <w:rFonts w:ascii="Liberation Serif" w:hAnsi="Liberation Serif" w:cs="Liberation Serif"/>
        </w:rPr>
      </w:pPr>
    </w:p>
    <w:tbl>
      <w:tblPr>
        <w:tblW w:w="15205" w:type="dxa"/>
        <w:tblInd w:w="-2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8"/>
        <w:gridCol w:w="1469"/>
        <w:gridCol w:w="1670"/>
        <w:gridCol w:w="2093"/>
        <w:gridCol w:w="1616"/>
        <w:gridCol w:w="1642"/>
        <w:gridCol w:w="2381"/>
        <w:gridCol w:w="1954"/>
        <w:gridCol w:w="1853"/>
        <w:gridCol w:w="9"/>
      </w:tblGrid>
      <w:tr w:rsidR="00450CBC" w:rsidRPr="00450CBC" w14:paraId="145CF33C" w14:textId="77777777" w:rsidTr="005F341A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6895DA" w14:textId="77777777" w:rsidR="00450CBC" w:rsidRPr="00450CBC" w:rsidRDefault="00450CBC" w:rsidP="005F341A">
            <w:pPr>
              <w:pStyle w:val="a5"/>
              <w:spacing w:before="120" w:line="254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50CB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9C461" w14:textId="00A0ABDD" w:rsidR="00450CBC" w:rsidRPr="00450CBC" w:rsidRDefault="00450CBC" w:rsidP="005F341A">
            <w:pPr>
              <w:pStyle w:val="a5"/>
              <w:spacing w:before="120" w:line="254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50CB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Номер в реестре имущества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FFA490" w14:textId="28A02E21" w:rsidR="00450CBC" w:rsidRPr="00450CBC" w:rsidRDefault="00450CBC" w:rsidP="005F341A">
            <w:pPr>
              <w:pStyle w:val="a5"/>
              <w:spacing w:before="120" w:line="254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50CB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Адрес (местоположение) объекта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5914AA" w14:textId="120767B6" w:rsidR="00450CBC" w:rsidRPr="00450CBC" w:rsidRDefault="00450CBC" w:rsidP="005F341A">
            <w:pPr>
              <w:pStyle w:val="a5"/>
              <w:spacing w:before="120" w:line="254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50CB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Вид объекта недвижимости; движимое имущество</w:t>
            </w:r>
          </w:p>
        </w:tc>
        <w:tc>
          <w:tcPr>
            <w:tcW w:w="945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A640D" w14:textId="77777777" w:rsidR="00450CBC" w:rsidRPr="00450CBC" w:rsidRDefault="00450CBC" w:rsidP="005F341A">
            <w:pPr>
              <w:pStyle w:val="a5"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50CB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Сведения о недвижимом имуществе или его части</w:t>
            </w:r>
          </w:p>
        </w:tc>
      </w:tr>
      <w:tr w:rsidR="00450CBC" w:rsidRPr="00450CBC" w14:paraId="7E9AAB4C" w14:textId="77777777" w:rsidTr="005F341A">
        <w:trPr>
          <w:gridAfter w:val="1"/>
          <w:wAfter w:w="9" w:type="dxa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EBF43A" w14:textId="77777777" w:rsidR="00450CBC" w:rsidRPr="00450CBC" w:rsidRDefault="00450CBC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3052E17" w14:textId="77777777" w:rsidR="00450CBC" w:rsidRPr="00450CBC" w:rsidRDefault="00450CBC" w:rsidP="005F341A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C5D3BD" w14:textId="77777777" w:rsidR="00450CBC" w:rsidRPr="00450CBC" w:rsidRDefault="00450CBC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0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858DA04" w14:textId="77777777" w:rsidR="00450CBC" w:rsidRPr="00450CBC" w:rsidRDefault="00450CBC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B0BBEC" w14:textId="4A02B596" w:rsidR="00450CBC" w:rsidRPr="00450CBC" w:rsidRDefault="00450CBC" w:rsidP="005F341A">
            <w:pPr>
              <w:pStyle w:val="a5"/>
              <w:spacing w:before="100" w:line="254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50CB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Кадастровый номер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2618DD" w14:textId="412276E0" w:rsidR="00450CBC" w:rsidRPr="00450CBC" w:rsidRDefault="00450CBC" w:rsidP="005F341A">
            <w:pPr>
              <w:pStyle w:val="a5"/>
              <w:spacing w:before="100" w:line="252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50CB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Номер части объекта недвижимости согласно сведениям государственного кадастра недвижимости</w:t>
            </w:r>
          </w:p>
        </w:tc>
        <w:tc>
          <w:tcPr>
            <w:tcW w:w="61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49EBE" w14:textId="5EB79210" w:rsidR="00450CBC" w:rsidRPr="00450CBC" w:rsidRDefault="00450CBC" w:rsidP="005F341A">
            <w:pPr>
              <w:pStyle w:val="a5"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50CB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Основная характеристика объекта недвижимости</w:t>
            </w:r>
          </w:p>
        </w:tc>
      </w:tr>
      <w:tr w:rsidR="00450CBC" w:rsidRPr="00450CBC" w14:paraId="46D9DC2B" w14:textId="77777777" w:rsidTr="005F341A">
        <w:trPr>
          <w:gridAfter w:val="1"/>
          <w:wAfter w:w="9" w:type="dxa"/>
        </w:trPr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AA7F5E" w14:textId="77777777" w:rsidR="00450CBC" w:rsidRPr="00450CBC" w:rsidRDefault="00450CBC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E4FD42" w14:textId="77777777" w:rsidR="00450CBC" w:rsidRPr="00450CBC" w:rsidRDefault="00450CBC" w:rsidP="005F341A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D4AB17" w14:textId="77777777" w:rsidR="00450CBC" w:rsidRPr="00450CBC" w:rsidRDefault="00450CBC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0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B44A3A" w14:textId="77777777" w:rsidR="00450CBC" w:rsidRPr="00450CBC" w:rsidRDefault="00450CBC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9067BD" w14:textId="77777777" w:rsidR="00450CBC" w:rsidRPr="00450CBC" w:rsidRDefault="00450CBC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E8A13D" w14:textId="77777777" w:rsidR="00450CBC" w:rsidRPr="00450CBC" w:rsidRDefault="00450CBC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7E8A5D" w14:textId="77777777" w:rsidR="00450CBC" w:rsidRPr="00450CBC" w:rsidRDefault="00450CBC" w:rsidP="005F341A">
            <w:pPr>
              <w:pStyle w:val="a5"/>
              <w:spacing w:line="252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50CB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</w:t>
            </w:r>
            <w:r w:rsidRPr="00450CB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проектной документации - для объектов незавершенного строительства)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8EC629" w14:textId="24168247" w:rsidR="00450CBC" w:rsidRPr="00450CBC" w:rsidRDefault="00450CBC" w:rsidP="005F341A">
            <w:pPr>
              <w:pStyle w:val="a5"/>
              <w:spacing w:before="100" w:line="254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50CB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Фактическое значение/Проектируемое значение (для объектов незавершенного строительства)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54EB76" w14:textId="77777777" w:rsidR="00450CBC" w:rsidRPr="00450CBC" w:rsidRDefault="00450CBC" w:rsidP="005F341A">
            <w:pPr>
              <w:pStyle w:val="a5"/>
              <w:spacing w:before="100" w:line="254" w:lineRule="auto"/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50CBC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Единица измерения (для площади - кв. м; для протяженности - м; для глубины залегания - м; для объема - куб. м)</w:t>
            </w:r>
          </w:p>
        </w:tc>
      </w:tr>
      <w:tr w:rsidR="00450CBC" w:rsidRPr="00450CBC" w14:paraId="738FB267" w14:textId="77777777" w:rsidTr="005F341A">
        <w:trPr>
          <w:gridAfter w:val="1"/>
          <w:wAfter w:w="9" w:type="dxa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E03058" w14:textId="77777777" w:rsidR="00450CBC" w:rsidRPr="00450CBC" w:rsidRDefault="00450CBC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AB67D3" w14:textId="0F25D2F6" w:rsidR="00450CBC" w:rsidRPr="00450CBC" w:rsidRDefault="00FE0F72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11.2.89/2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BAEAE8" w14:textId="7E9EAD89" w:rsidR="00450CBC" w:rsidRPr="00450CBC" w:rsidRDefault="00450CBC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Свердловская обл., г. Среднеуральск, ул. Калинина, д.</w:t>
            </w:r>
            <w:r w:rsidR="005F341A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2BDA4" w14:textId="6712616D" w:rsidR="00450CBC" w:rsidRPr="00450CBC" w:rsidRDefault="00FE0F72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помещение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C2240D" w14:textId="77777777" w:rsidR="00450CBC" w:rsidRPr="00450CBC" w:rsidRDefault="00450CBC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66:62:0104004:762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EE0115" w14:textId="77777777" w:rsidR="00450CBC" w:rsidRPr="00450CBC" w:rsidRDefault="00450CBC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AC4DDC" w14:textId="6D902119" w:rsidR="00450CBC" w:rsidRPr="00450CBC" w:rsidRDefault="00450CBC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47,2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3B27D" w14:textId="77777777" w:rsidR="00450CBC" w:rsidRPr="00450CBC" w:rsidRDefault="00450CBC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3166A" w14:textId="436B5CAF" w:rsidR="00450CBC" w:rsidRPr="00450CBC" w:rsidRDefault="00450CBC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кв.</w:t>
            </w:r>
            <w:r w:rsidR="008B114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</w:p>
        </w:tc>
      </w:tr>
      <w:tr w:rsidR="00450CBC" w:rsidRPr="00450CBC" w14:paraId="3C8075FA" w14:textId="77777777" w:rsidTr="005F341A">
        <w:trPr>
          <w:gridAfter w:val="1"/>
          <w:wAfter w:w="9" w:type="dxa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BC07B6" w14:textId="77777777" w:rsidR="00450CBC" w:rsidRPr="00450CBC" w:rsidRDefault="00450CBC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0B958" w14:textId="6E25BB3E" w:rsidR="00450CBC" w:rsidRPr="00450CBC" w:rsidRDefault="00FE0F72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11.5.248.3/1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5331D8" w14:textId="62374D55" w:rsidR="00450CBC" w:rsidRPr="00450CBC" w:rsidRDefault="00450CBC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450CBC">
              <w:rPr>
                <w:rFonts w:ascii="Liberation Serif" w:hAnsi="Liberation Serif" w:cs="Liberation Serif"/>
                <w:sz w:val="20"/>
                <w:szCs w:val="20"/>
              </w:rPr>
              <w:t>Свердловская обл., г. Среднеуральск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, ул. Уральская, </w:t>
            </w:r>
            <w:r w:rsidR="005F341A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27 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AC133E" w14:textId="4212FD67" w:rsidR="00450CBC" w:rsidRPr="00450CBC" w:rsidRDefault="00FE0F72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помещение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6B2151" w14:textId="77226FB6" w:rsidR="00450CBC" w:rsidRPr="00450CBC" w:rsidRDefault="00450CBC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66:62:0103002:892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E9FA92" w14:textId="77777777" w:rsidR="00450CBC" w:rsidRPr="00450CBC" w:rsidRDefault="00450CBC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3E53DD" w14:textId="6B0F924D" w:rsidR="00450CBC" w:rsidRPr="00450CBC" w:rsidRDefault="00450CBC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45,1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23E7D4" w14:textId="77777777" w:rsidR="00450CBC" w:rsidRPr="00450CBC" w:rsidRDefault="00450CBC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196BC" w14:textId="13374ECD" w:rsidR="00450CBC" w:rsidRPr="00450CBC" w:rsidRDefault="00450CBC" w:rsidP="005F341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кв. м</w:t>
            </w:r>
          </w:p>
        </w:tc>
      </w:tr>
    </w:tbl>
    <w:p w14:paraId="26D384E2" w14:textId="3E442F77" w:rsidR="00450CBC" w:rsidRPr="00450CBC" w:rsidRDefault="00450CBC" w:rsidP="00450CBC">
      <w:pPr>
        <w:jc w:val="center"/>
        <w:rPr>
          <w:rFonts w:ascii="Liberation Serif" w:hAnsi="Liberation Serif" w:cs="Liberation Serif"/>
        </w:rPr>
      </w:pPr>
      <w:r w:rsidRPr="00450CBC">
        <w:rPr>
          <w:rFonts w:ascii="Liberation Serif" w:hAnsi="Liberation Serif" w:cs="Liberation Serif"/>
        </w:rPr>
        <w:t xml:space="preserve"> </w:t>
      </w:r>
    </w:p>
    <w:sectPr w:rsidR="00450CBC" w:rsidRPr="00450CBC" w:rsidSect="005F341A">
      <w:headerReference w:type="default" r:id="rId6"/>
      <w:pgSz w:w="16838" w:h="11906" w:orient="landscape"/>
      <w:pgMar w:top="1418" w:right="1134" w:bottom="1134" w:left="1134" w:header="850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A516C" w14:textId="77777777" w:rsidR="005F341A" w:rsidRDefault="005F341A" w:rsidP="005F341A">
      <w:r>
        <w:separator/>
      </w:r>
    </w:p>
  </w:endnote>
  <w:endnote w:type="continuationSeparator" w:id="0">
    <w:p w14:paraId="5F5CA545" w14:textId="77777777" w:rsidR="005F341A" w:rsidRDefault="005F341A" w:rsidP="005F3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DejaVu Sans">
    <w:altName w:val="Calibri"/>
    <w:charset w:val="CC"/>
    <w:family w:val="swiss"/>
    <w:pitch w:val="variable"/>
    <w:sig w:usb0="E7002EFF" w:usb1="D200FDFF" w:usb2="0A24602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9919F" w14:textId="77777777" w:rsidR="005F341A" w:rsidRDefault="005F341A" w:rsidP="005F341A">
      <w:r>
        <w:separator/>
      </w:r>
    </w:p>
  </w:footnote>
  <w:footnote w:type="continuationSeparator" w:id="0">
    <w:p w14:paraId="6A2BE4DD" w14:textId="77777777" w:rsidR="005F341A" w:rsidRDefault="005F341A" w:rsidP="005F3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</w:rPr>
      <w:id w:val="1703666916"/>
      <w:docPartObj>
        <w:docPartGallery w:val="Page Numbers (Top of Page)"/>
        <w:docPartUnique/>
      </w:docPartObj>
    </w:sdtPr>
    <w:sdtEndPr/>
    <w:sdtContent>
      <w:p w14:paraId="7B152A18" w14:textId="7FD1E834" w:rsidR="005F341A" w:rsidRPr="005F341A" w:rsidRDefault="005F341A">
        <w:pPr>
          <w:pStyle w:val="a6"/>
          <w:jc w:val="center"/>
          <w:rPr>
            <w:rFonts w:ascii="Liberation Serif" w:hAnsi="Liberation Serif" w:cs="Liberation Serif"/>
          </w:rPr>
        </w:pPr>
        <w:r w:rsidRPr="005F341A">
          <w:rPr>
            <w:rFonts w:ascii="Liberation Serif" w:hAnsi="Liberation Serif" w:cs="Liberation Serif"/>
          </w:rPr>
          <w:fldChar w:fldCharType="begin"/>
        </w:r>
        <w:r w:rsidRPr="005F341A">
          <w:rPr>
            <w:rFonts w:ascii="Liberation Serif" w:hAnsi="Liberation Serif" w:cs="Liberation Serif"/>
          </w:rPr>
          <w:instrText>PAGE   \* MERGEFORMAT</w:instrText>
        </w:r>
        <w:r w:rsidRPr="005F341A">
          <w:rPr>
            <w:rFonts w:ascii="Liberation Serif" w:hAnsi="Liberation Serif" w:cs="Liberation Serif"/>
          </w:rPr>
          <w:fldChar w:fldCharType="separate"/>
        </w:r>
        <w:r w:rsidRPr="005F341A">
          <w:rPr>
            <w:rFonts w:ascii="Liberation Serif" w:hAnsi="Liberation Serif" w:cs="Liberation Serif"/>
          </w:rPr>
          <w:t>2</w:t>
        </w:r>
        <w:r w:rsidRPr="005F341A">
          <w:rPr>
            <w:rFonts w:ascii="Liberation Serif" w:hAnsi="Liberation Serif" w:cs="Liberation Serif"/>
          </w:rPr>
          <w:fldChar w:fldCharType="end"/>
        </w:r>
      </w:p>
    </w:sdtContent>
  </w:sdt>
  <w:p w14:paraId="1D61ADE6" w14:textId="77777777" w:rsidR="005F341A" w:rsidRPr="005F341A" w:rsidRDefault="005F341A">
    <w:pPr>
      <w:pStyle w:val="a6"/>
      <w:rPr>
        <w:rFonts w:ascii="Liberation Serif" w:hAnsi="Liberation Serif" w:cs="Liberation Seri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DB3"/>
    <w:rsid w:val="00450CBC"/>
    <w:rsid w:val="005F341A"/>
    <w:rsid w:val="00753D2F"/>
    <w:rsid w:val="008B114B"/>
    <w:rsid w:val="00A17DB3"/>
    <w:rsid w:val="00BC277A"/>
    <w:rsid w:val="00FE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C6348"/>
  <w15:chartTrackingRefBased/>
  <w15:docId w15:val="{4448F9AA-AF32-4FAE-9022-77471C67B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50CBC"/>
    <w:pPr>
      <w:widowControl w:val="0"/>
      <w:spacing w:after="0" w:line="240" w:lineRule="auto"/>
    </w:pPr>
    <w:rPr>
      <w:rFonts w:ascii="DejaVu Sans" w:eastAsia="DejaVu Sans" w:hAnsi="DejaVu Sans" w:cs="DejaVu San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50CBC"/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Другое_"/>
    <w:basedOn w:val="a0"/>
    <w:link w:val="a5"/>
    <w:rsid w:val="00450CBC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450CBC"/>
    <w:pPr>
      <w:spacing w:line="259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a5">
    <w:name w:val="Другое"/>
    <w:basedOn w:val="a"/>
    <w:link w:val="a4"/>
    <w:rsid w:val="00450CBC"/>
    <w:pPr>
      <w:spacing w:line="259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5F34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F341A"/>
    <w:rPr>
      <w:rFonts w:ascii="DejaVu Sans" w:eastAsia="DejaVu Sans" w:hAnsi="DejaVu Sans" w:cs="DejaVu Sans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5F34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F341A"/>
    <w:rPr>
      <w:rFonts w:ascii="DejaVu Sans" w:eastAsia="DejaVu Sans" w:hAnsi="DejaVu Sans" w:cs="DejaVu San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cp:lastPrinted>2022-11-09T04:25:00Z</cp:lastPrinted>
  <dcterms:created xsi:type="dcterms:W3CDTF">2022-11-17T05:21:00Z</dcterms:created>
  <dcterms:modified xsi:type="dcterms:W3CDTF">2022-11-17T05:21:00Z</dcterms:modified>
</cp:coreProperties>
</file>